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4D94C" w14:textId="77777777" w:rsidR="007C6167" w:rsidRPr="001E4C3A" w:rsidRDefault="001E4C3A" w:rsidP="001E4C3A">
      <w:pPr>
        <w:jc w:val="center"/>
        <w:rPr>
          <w:b/>
          <w:color w:val="FF0000"/>
          <w:sz w:val="40"/>
        </w:rPr>
      </w:pPr>
      <w:r w:rsidRPr="001E4C3A">
        <w:rPr>
          <w:b/>
          <w:color w:val="FF0000"/>
          <w:sz w:val="40"/>
        </w:rPr>
        <w:t>Device Efficiency Rubric</w:t>
      </w:r>
    </w:p>
    <w:p w14:paraId="27913451" w14:textId="77777777" w:rsidR="001E4C3A" w:rsidRPr="001E4C3A" w:rsidRDefault="001E4C3A" w:rsidP="001E4C3A">
      <w:pPr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</w:p>
    <w:tbl>
      <w:tblPr>
        <w:tblpPr w:leftFromText="180" w:rightFromText="180" w:vertAnchor="page" w:horzAnchor="margin" w:tblpXSpec="center" w:tblpY="2176"/>
        <w:tblW w:w="112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2"/>
        <w:gridCol w:w="1080"/>
        <w:gridCol w:w="991"/>
      </w:tblGrid>
      <w:tr w:rsidR="001E4C3A" w:rsidRPr="001E4C3A" w14:paraId="387DC69E" w14:textId="77777777" w:rsidTr="001E4C3A">
        <w:trPr>
          <w:trHeight w:val="399"/>
          <w:tblHeader/>
        </w:trPr>
        <w:tc>
          <w:tcPr>
            <w:tcW w:w="1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90DD13" w14:textId="77777777" w:rsidR="001E4C3A" w:rsidRPr="001E4C3A" w:rsidRDefault="001E4C3A" w:rsidP="001E4C3A">
            <w:pPr>
              <w:spacing w:after="0" w:line="300" w:lineRule="atLeast"/>
              <w:jc w:val="center"/>
              <w:divId w:val="628633639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1E4C3A" w:rsidRPr="001E4C3A" w14:paraId="3AC3CE33" w14:textId="77777777" w:rsidTr="001E4C3A">
        <w:trPr>
          <w:trHeight w:val="399"/>
          <w:tblHeader/>
        </w:trPr>
        <w:tc>
          <w:tcPr>
            <w:tcW w:w="91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397563" w14:textId="77777777" w:rsidR="001E4C3A" w:rsidRPr="001E4C3A" w:rsidRDefault="001E4C3A" w:rsidP="001E4C3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1E4C3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Criteria</w:t>
            </w:r>
          </w:p>
        </w:tc>
        <w:tc>
          <w:tcPr>
            <w:tcW w:w="10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593693" w14:textId="77777777" w:rsidR="001E4C3A" w:rsidRPr="001E4C3A" w:rsidRDefault="001E4C3A" w:rsidP="001E4C3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1E4C3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Ratings</w:t>
            </w:r>
          </w:p>
        </w:tc>
        <w:tc>
          <w:tcPr>
            <w:tcW w:w="9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8F768D" w14:textId="77777777" w:rsidR="001E4C3A" w:rsidRPr="001E4C3A" w:rsidRDefault="001E4C3A" w:rsidP="001E4C3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E4C3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Pts</w:t>
            </w:r>
            <w:proofErr w:type="spellEnd"/>
          </w:p>
        </w:tc>
      </w:tr>
      <w:tr w:rsidR="001E4C3A" w:rsidRPr="001E4C3A" w14:paraId="4F73F841" w14:textId="77777777" w:rsidTr="001E4C3A">
        <w:trPr>
          <w:trHeight w:val="399"/>
        </w:trPr>
        <w:tc>
          <w:tcPr>
            <w:tcW w:w="91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CA3F3E" w14:textId="77777777" w:rsidR="001E4C3A" w:rsidRPr="001E4C3A" w:rsidRDefault="001E4C3A" w:rsidP="001E4C3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1E4C3A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Screencast demonstrates the use of an installed browser extension/add-on.</w:t>
            </w:r>
          </w:p>
        </w:tc>
        <w:tc>
          <w:tcPr>
            <w:tcW w:w="10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8D04A" w14:textId="77777777" w:rsidR="001E4C3A" w:rsidRPr="001E4C3A" w:rsidRDefault="001E4C3A" w:rsidP="001E4C3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8B8B83" w14:textId="77777777" w:rsidR="001E4C3A" w:rsidRPr="001E4C3A" w:rsidRDefault="001E4C3A" w:rsidP="001E4C3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  <w:r w:rsidRPr="001E4C3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proofErr w:type="spellStart"/>
            <w:r w:rsidRPr="001E4C3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pts</w:t>
            </w:r>
            <w:proofErr w:type="spellEnd"/>
          </w:p>
        </w:tc>
      </w:tr>
      <w:tr w:rsidR="001E4C3A" w:rsidRPr="001E4C3A" w14:paraId="3C4D9ECD" w14:textId="77777777" w:rsidTr="001E4C3A">
        <w:trPr>
          <w:trHeight w:val="399"/>
        </w:trPr>
        <w:tc>
          <w:tcPr>
            <w:tcW w:w="91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07C362" w14:textId="77777777" w:rsidR="001E4C3A" w:rsidRPr="001E4C3A" w:rsidRDefault="001E4C3A" w:rsidP="001E4C3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1E4C3A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Screencast is no less than 30 seconds in length and no more than three minutes in length.</w:t>
            </w:r>
          </w:p>
        </w:tc>
        <w:tc>
          <w:tcPr>
            <w:tcW w:w="10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F6469" w14:textId="77777777" w:rsidR="001E4C3A" w:rsidRPr="001E4C3A" w:rsidRDefault="001E4C3A" w:rsidP="001E4C3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1BF9DF" w14:textId="77777777" w:rsidR="001E4C3A" w:rsidRPr="001E4C3A" w:rsidRDefault="001E4C3A" w:rsidP="001E4C3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20 </w:t>
            </w:r>
            <w:proofErr w:type="spellStart"/>
            <w:r w:rsidRPr="001E4C3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pts</w:t>
            </w:r>
            <w:proofErr w:type="spellEnd"/>
          </w:p>
        </w:tc>
      </w:tr>
      <w:tr w:rsidR="001E4C3A" w:rsidRPr="001E4C3A" w14:paraId="61000B8A" w14:textId="77777777" w:rsidTr="001E4C3A">
        <w:trPr>
          <w:trHeight w:val="399"/>
        </w:trPr>
        <w:tc>
          <w:tcPr>
            <w:tcW w:w="91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D2008F" w14:textId="77777777" w:rsidR="001E4C3A" w:rsidRPr="001E4C3A" w:rsidRDefault="001E4C3A" w:rsidP="001E4C3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1E4C3A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Narrated rationale provided in the screencast explaining </w:t>
            </w:r>
            <w:r w:rsidRPr="001E4C3A">
              <w:rPr>
                <w:rFonts w:ascii="Helvetica" w:eastAsia="Times New Roman" w:hAnsi="Helvetica" w:cs="Helvetica"/>
                <w:b/>
                <w:color w:val="FF0000"/>
                <w:sz w:val="18"/>
                <w:szCs w:val="18"/>
              </w:rPr>
              <w:t>why</w:t>
            </w:r>
            <w:r w:rsidRPr="001E4C3A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the extension/add-on was chosen and </w:t>
            </w:r>
            <w:r w:rsidRPr="001E4C3A">
              <w:rPr>
                <w:rFonts w:ascii="Helvetica" w:eastAsia="Times New Roman" w:hAnsi="Helvetica" w:cs="Helvetica"/>
                <w:b/>
                <w:color w:val="FF0000"/>
                <w:sz w:val="18"/>
                <w:szCs w:val="18"/>
              </w:rPr>
              <w:t>how</w:t>
            </w:r>
            <w:r w:rsidRPr="001E4C3A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it may make use of the device more efficient.</w:t>
            </w:r>
          </w:p>
        </w:tc>
        <w:tc>
          <w:tcPr>
            <w:tcW w:w="10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C1881" w14:textId="77777777" w:rsidR="001E4C3A" w:rsidRPr="001E4C3A" w:rsidRDefault="001E4C3A" w:rsidP="001E4C3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F513A8" w14:textId="77777777" w:rsidR="001E4C3A" w:rsidRPr="001E4C3A" w:rsidRDefault="001E4C3A" w:rsidP="001E4C3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20</w:t>
            </w:r>
            <w:r w:rsidRPr="001E4C3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proofErr w:type="spellStart"/>
            <w:r w:rsidRPr="001E4C3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pts</w:t>
            </w:r>
            <w:proofErr w:type="spellEnd"/>
          </w:p>
        </w:tc>
      </w:tr>
      <w:tr w:rsidR="001E4C3A" w:rsidRPr="001E4C3A" w14:paraId="2173B115" w14:textId="77777777" w:rsidTr="001E4C3A">
        <w:trPr>
          <w:trHeight w:val="399"/>
        </w:trPr>
        <w:tc>
          <w:tcPr>
            <w:tcW w:w="91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C7A28B" w14:textId="77777777" w:rsidR="001E4C3A" w:rsidRPr="001E4C3A" w:rsidRDefault="001E4C3A" w:rsidP="001E4C3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1E4C3A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Screencast clearly shows an add-on/extension has been installed on the presenter's browser.</w:t>
            </w:r>
          </w:p>
        </w:tc>
        <w:tc>
          <w:tcPr>
            <w:tcW w:w="10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3A089" w14:textId="77777777" w:rsidR="001E4C3A" w:rsidRPr="001E4C3A" w:rsidRDefault="001E4C3A" w:rsidP="001E4C3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229324" w14:textId="77777777" w:rsidR="001E4C3A" w:rsidRPr="001E4C3A" w:rsidRDefault="001E4C3A" w:rsidP="001E4C3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  <w:r w:rsidRPr="001E4C3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proofErr w:type="spellStart"/>
            <w:r w:rsidRPr="001E4C3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pts</w:t>
            </w:r>
            <w:proofErr w:type="spellEnd"/>
          </w:p>
        </w:tc>
      </w:tr>
      <w:tr w:rsidR="001E4C3A" w:rsidRPr="001E4C3A" w14:paraId="0E036A47" w14:textId="77777777" w:rsidTr="001E4C3A">
        <w:trPr>
          <w:trHeight w:val="399"/>
        </w:trPr>
        <w:tc>
          <w:tcPr>
            <w:tcW w:w="91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E5D46C5" w14:textId="77777777" w:rsidR="001E4C3A" w:rsidRPr="001E4C3A" w:rsidRDefault="001E4C3A" w:rsidP="001E4C3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Screencast is audible (recorded sound is at appropriate level).</w:t>
            </w:r>
          </w:p>
        </w:tc>
        <w:tc>
          <w:tcPr>
            <w:tcW w:w="10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0F319" w14:textId="77777777" w:rsidR="001E4C3A" w:rsidRPr="001E4C3A" w:rsidRDefault="001E4C3A" w:rsidP="001E4C3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72ABF8E" w14:textId="77777777" w:rsidR="001E4C3A" w:rsidRPr="001E4C3A" w:rsidRDefault="001E4C3A" w:rsidP="001E4C3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pts</w:t>
            </w:r>
            <w:proofErr w:type="spellEnd"/>
          </w:p>
        </w:tc>
      </w:tr>
      <w:tr w:rsidR="001E4C3A" w:rsidRPr="001E4C3A" w14:paraId="6E55AAE7" w14:textId="77777777" w:rsidTr="001E4C3A">
        <w:trPr>
          <w:trHeight w:val="399"/>
        </w:trPr>
        <w:tc>
          <w:tcPr>
            <w:tcW w:w="91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410E868" w14:textId="77777777" w:rsidR="001E4C3A" w:rsidRDefault="001E4C3A" w:rsidP="001E4C3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Screencast is narrated at an appropriate pace.  Not too fast and not too slow.</w:t>
            </w:r>
          </w:p>
        </w:tc>
        <w:tc>
          <w:tcPr>
            <w:tcW w:w="10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0A39E" w14:textId="77777777" w:rsidR="001E4C3A" w:rsidRPr="001E4C3A" w:rsidRDefault="001E4C3A" w:rsidP="001E4C3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E81A2F7" w14:textId="77777777" w:rsidR="001E4C3A" w:rsidRPr="001E4C3A" w:rsidRDefault="001E4C3A" w:rsidP="001E4C3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pts</w:t>
            </w:r>
            <w:proofErr w:type="spellEnd"/>
          </w:p>
        </w:tc>
      </w:tr>
      <w:tr w:rsidR="001E4C3A" w:rsidRPr="001E4C3A" w14:paraId="2A83276D" w14:textId="77777777" w:rsidTr="001E4C3A">
        <w:trPr>
          <w:trHeight w:val="399"/>
        </w:trPr>
        <w:tc>
          <w:tcPr>
            <w:tcW w:w="91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78A6391" w14:textId="77777777" w:rsidR="001E4C3A" w:rsidRDefault="001E4C3A" w:rsidP="001E4C3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Screencast has a title slide and a conclusion slide.</w:t>
            </w:r>
          </w:p>
        </w:tc>
        <w:tc>
          <w:tcPr>
            <w:tcW w:w="10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910F" w14:textId="77777777" w:rsidR="001E4C3A" w:rsidRPr="001E4C3A" w:rsidRDefault="001E4C3A" w:rsidP="001E4C3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D3BCF0D" w14:textId="77777777" w:rsidR="001E4C3A" w:rsidRPr="001E4C3A" w:rsidRDefault="001E4C3A" w:rsidP="001E4C3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pts</w:t>
            </w:r>
            <w:proofErr w:type="spellEnd"/>
          </w:p>
        </w:tc>
      </w:tr>
      <w:tr w:rsidR="001E4C3A" w:rsidRPr="001E4C3A" w14:paraId="142372A5" w14:textId="77777777" w:rsidTr="001E4C3A">
        <w:trPr>
          <w:trHeight w:val="399"/>
        </w:trPr>
        <w:tc>
          <w:tcPr>
            <w:tcW w:w="1124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8C4443" w14:textId="77777777" w:rsidR="001E4C3A" w:rsidRPr="001E4C3A" w:rsidRDefault="001E4C3A" w:rsidP="001E4C3A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E4C3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Total Points: 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100</w:t>
            </w:r>
          </w:p>
        </w:tc>
      </w:tr>
    </w:tbl>
    <w:p w14:paraId="2EF1CF2D" w14:textId="77777777" w:rsidR="001E4C3A" w:rsidRDefault="001E4C3A">
      <w:pPr>
        <w:rPr>
          <w:rFonts w:ascii="Droid Sans" w:hAnsi="Droid Sans"/>
          <w:color w:val="48382D"/>
          <w:sz w:val="21"/>
          <w:szCs w:val="21"/>
          <w:shd w:val="clear" w:color="auto" w:fill="FFFFFF"/>
        </w:rPr>
      </w:pPr>
      <w:r w:rsidRPr="000474C8">
        <w:rPr>
          <w:rFonts w:ascii="Droid Sans" w:hAnsi="Droid Sans"/>
          <w:b/>
          <w:color w:val="48382D"/>
          <w:sz w:val="21"/>
          <w:szCs w:val="21"/>
          <w:shd w:val="clear" w:color="auto" w:fill="FFFFFF"/>
        </w:rPr>
        <w:t>Your job for the r</w:t>
      </w:r>
      <w:r w:rsidRPr="000474C8">
        <w:rPr>
          <w:rFonts w:ascii="Droid Sans" w:hAnsi="Droid Sans"/>
          <w:b/>
          <w:color w:val="48382D"/>
          <w:sz w:val="21"/>
          <w:szCs w:val="21"/>
          <w:shd w:val="clear" w:color="auto" w:fill="FFFFFF"/>
        </w:rPr>
        <w:t xml:space="preserve">est of the week and next week is: </w:t>
      </w:r>
      <w:r w:rsidRPr="000474C8">
        <w:rPr>
          <w:rFonts w:ascii="Droid Sans" w:hAnsi="Droid Sans"/>
          <w:b/>
          <w:color w:val="48382D"/>
          <w:sz w:val="21"/>
          <w:szCs w:val="21"/>
          <w:shd w:val="clear" w:color="auto" w:fill="FFFFFF"/>
        </w:rPr>
        <w:t xml:space="preserve">You will locate an add-on using Google's Browser, you will install it and you will practice it and demonstrate it to me. </w:t>
      </w:r>
      <w:bookmarkStart w:id="0" w:name="_GoBack"/>
      <w:bookmarkEnd w:id="0"/>
      <w:r w:rsidRPr="000474C8">
        <w:rPr>
          <w:rFonts w:ascii="Droid Sans" w:hAnsi="Droid Sans"/>
          <w:b/>
          <w:color w:val="48382D"/>
          <w:sz w:val="21"/>
          <w:szCs w:val="21"/>
          <w:shd w:val="clear" w:color="auto" w:fill="FFFFFF"/>
        </w:rPr>
        <w:t> Here are the guidelines</w:t>
      </w:r>
      <w:proofErr w:type="gramStart"/>
      <w:r w:rsidR="000474C8" w:rsidRPr="000474C8">
        <w:rPr>
          <w:rFonts w:ascii="Droid Sans" w:hAnsi="Droid Sans"/>
          <w:b/>
          <w:color w:val="48382D"/>
          <w:sz w:val="21"/>
          <w:szCs w:val="21"/>
          <w:shd w:val="clear" w:color="auto" w:fill="FFFFFF"/>
        </w:rPr>
        <w:t>:</w:t>
      </w:r>
      <w:proofErr w:type="gramEnd"/>
      <w:r>
        <w:rPr>
          <w:rFonts w:ascii="Droid Sans" w:hAnsi="Droid Sans"/>
          <w:color w:val="48382D"/>
          <w:sz w:val="21"/>
          <w:szCs w:val="21"/>
        </w:rPr>
        <w:br/>
      </w:r>
      <w:r>
        <w:rPr>
          <w:rFonts w:ascii="Droid Sans" w:hAnsi="Droid Sans"/>
          <w:color w:val="48382D"/>
          <w:sz w:val="21"/>
          <w:szCs w:val="21"/>
        </w:rPr>
        <w:br/>
      </w:r>
      <w:r>
        <w:rPr>
          <w:rFonts w:ascii="Droid Sans" w:hAnsi="Droid Sans"/>
          <w:color w:val="48382D"/>
          <w:sz w:val="21"/>
          <w:szCs w:val="21"/>
          <w:shd w:val="clear" w:color="auto" w:fill="FFFFFF"/>
        </w:rPr>
        <w:t>1.  You must find an add-on that is helpful in education.  No games, or other add-ons for entertainment purposes. Find something that would be helpful to you in school or possibly college (Education or Business Tools). It could be a security add-on that blocks ads. It could be a translation ad</w:t>
      </w:r>
      <w:r>
        <w:rPr>
          <w:rFonts w:ascii="Droid Sans" w:hAnsi="Droid Sans"/>
          <w:color w:val="48382D"/>
          <w:sz w:val="21"/>
          <w:szCs w:val="21"/>
          <w:shd w:val="clear" w:color="auto" w:fill="FFFFFF"/>
        </w:rPr>
        <w:t>d-on, a highlighting add-on, a</w:t>
      </w:r>
      <w:r>
        <w:rPr>
          <w:rFonts w:ascii="Droid Sans" w:hAnsi="Droid Sans"/>
          <w:color w:val="48382D"/>
          <w:sz w:val="21"/>
          <w:szCs w:val="21"/>
          <w:shd w:val="clear" w:color="auto" w:fill="FFFFFF"/>
        </w:rPr>
        <w:t xml:space="preserve"> dictionary add-on</w:t>
      </w:r>
      <w:r>
        <w:rPr>
          <w:rFonts w:ascii="Droid Sans" w:hAnsi="Droid Sans"/>
          <w:color w:val="48382D"/>
          <w:sz w:val="21"/>
          <w:szCs w:val="21"/>
          <w:shd w:val="clear" w:color="auto" w:fill="FFFFFF"/>
        </w:rPr>
        <w:t>, etc</w:t>
      </w:r>
      <w:r>
        <w:rPr>
          <w:rFonts w:ascii="Droid Sans" w:hAnsi="Droid Sans"/>
          <w:color w:val="48382D"/>
          <w:sz w:val="21"/>
          <w:szCs w:val="21"/>
          <w:shd w:val="clear" w:color="auto" w:fill="FFFFFF"/>
        </w:rPr>
        <w:t>. There are several for you to choose from.</w:t>
      </w:r>
      <w:r w:rsidRPr="001E4C3A">
        <w:rPr>
          <w:rFonts w:ascii="Droid Sans" w:hAnsi="Droid Sans"/>
          <w:color w:val="48382D"/>
          <w:sz w:val="21"/>
          <w:szCs w:val="21"/>
          <w:shd w:val="clear" w:color="auto" w:fill="FFFFFF"/>
        </w:rPr>
        <w:t xml:space="preserve"> </w:t>
      </w:r>
      <w:r>
        <w:rPr>
          <w:rFonts w:ascii="Droid Sans" w:hAnsi="Droid Sans"/>
          <w:color w:val="48382D"/>
          <w:sz w:val="21"/>
          <w:szCs w:val="21"/>
          <w:shd w:val="clear" w:color="auto" w:fill="FFFFFF"/>
        </w:rPr>
        <w:t xml:space="preserve">(Do not use Blur (formerly known as </w:t>
      </w:r>
      <w:proofErr w:type="spellStart"/>
      <w:r>
        <w:rPr>
          <w:rFonts w:ascii="Droid Sans" w:hAnsi="Droid Sans"/>
          <w:color w:val="48382D"/>
          <w:sz w:val="21"/>
          <w:szCs w:val="21"/>
          <w:shd w:val="clear" w:color="auto" w:fill="FFFFFF"/>
        </w:rPr>
        <w:t>DoNotTrackMe</w:t>
      </w:r>
      <w:proofErr w:type="spellEnd"/>
      <w:r>
        <w:rPr>
          <w:rFonts w:ascii="Droid Sans" w:hAnsi="Droid Sans"/>
          <w:color w:val="48382D"/>
          <w:sz w:val="21"/>
          <w:szCs w:val="21"/>
          <w:shd w:val="clear" w:color="auto" w:fill="FFFFFF"/>
        </w:rPr>
        <w:t>).</w:t>
      </w:r>
    </w:p>
    <w:p w14:paraId="0DA5C3C6" w14:textId="77777777" w:rsidR="001E4C3A" w:rsidRDefault="001E4C3A">
      <w:r>
        <w:rPr>
          <w:rFonts w:ascii="Droid Sans" w:hAnsi="Droid Sans"/>
          <w:color w:val="48382D"/>
          <w:sz w:val="21"/>
          <w:szCs w:val="21"/>
        </w:rPr>
        <w:br/>
      </w:r>
      <w:hyperlink r:id="rId4" w:tgtFrame="_blank" w:history="1">
        <w:r>
          <w:rPr>
            <w:rStyle w:val="Hyperlink"/>
            <w:rFonts w:ascii="Droid Sans" w:hAnsi="Droid Sans"/>
            <w:b/>
            <w:bCs/>
            <w:shd w:val="clear" w:color="auto" w:fill="FFFFFF"/>
          </w:rPr>
          <w:t xml:space="preserve">Here is the Link to Google Chrome </w:t>
        </w:r>
        <w:proofErr w:type="spellStart"/>
        <w:r>
          <w:rPr>
            <w:rStyle w:val="Hyperlink"/>
            <w:rFonts w:ascii="Droid Sans" w:hAnsi="Droid Sans"/>
            <w:b/>
            <w:bCs/>
            <w:shd w:val="clear" w:color="auto" w:fill="FFFFFF"/>
          </w:rPr>
          <w:t>WebStore</w:t>
        </w:r>
        <w:proofErr w:type="spellEnd"/>
      </w:hyperlink>
      <w:r>
        <w:rPr>
          <w:rFonts w:ascii="Droid Sans" w:hAnsi="Droid Sans"/>
          <w:color w:val="48382D"/>
          <w:sz w:val="21"/>
          <w:szCs w:val="21"/>
        </w:rPr>
        <w:br/>
      </w:r>
      <w:r>
        <w:rPr>
          <w:rFonts w:ascii="Droid Sans" w:hAnsi="Droid Sans"/>
          <w:color w:val="48382D"/>
          <w:sz w:val="21"/>
          <w:szCs w:val="21"/>
        </w:rPr>
        <w:br/>
      </w:r>
      <w:r>
        <w:rPr>
          <w:rFonts w:ascii="Droid Sans" w:hAnsi="Droid Sans"/>
          <w:color w:val="48382D"/>
          <w:sz w:val="21"/>
          <w:szCs w:val="21"/>
          <w:shd w:val="clear" w:color="auto" w:fill="FFFFFF"/>
        </w:rPr>
        <w:t xml:space="preserve">2.  You must write a script on exactly what you want to say. </w:t>
      </w:r>
      <w:r w:rsidRPr="001E4C3A">
        <w:rPr>
          <w:rFonts w:ascii="Droid Sans" w:hAnsi="Droid Sans"/>
          <w:b/>
          <w:color w:val="FF0000"/>
          <w:sz w:val="21"/>
          <w:szCs w:val="21"/>
          <w:shd w:val="clear" w:color="auto" w:fill="FFFFFF"/>
        </w:rPr>
        <w:t>THIS IS VERY IMPORTANT</w:t>
      </w:r>
      <w:r>
        <w:rPr>
          <w:rFonts w:ascii="Droid Sans" w:hAnsi="Droid Sans"/>
          <w:color w:val="48382D"/>
          <w:sz w:val="21"/>
          <w:szCs w:val="21"/>
          <w:shd w:val="clear" w:color="auto" w:fill="FFFFFF"/>
        </w:rPr>
        <w:t>. Pre-Planning is the most important part of any project. Gather your materials, write a script and practice</w:t>
      </w:r>
      <w:r>
        <w:rPr>
          <w:rFonts w:ascii="Droid Sans" w:hAnsi="Droid Sans"/>
          <w:color w:val="48382D"/>
          <w:sz w:val="21"/>
          <w:szCs w:val="21"/>
          <w:shd w:val="clear" w:color="auto" w:fill="FFFFFF"/>
        </w:rPr>
        <w:t>, practice, practice.</w:t>
      </w:r>
      <w:r>
        <w:rPr>
          <w:rFonts w:ascii="Droid Sans" w:hAnsi="Droid Sans"/>
          <w:color w:val="48382D"/>
          <w:sz w:val="21"/>
          <w:szCs w:val="21"/>
        </w:rPr>
        <w:br/>
      </w:r>
      <w:r>
        <w:rPr>
          <w:rFonts w:ascii="Droid Sans" w:hAnsi="Droid Sans"/>
          <w:color w:val="48382D"/>
          <w:sz w:val="21"/>
          <w:szCs w:val="21"/>
        </w:rPr>
        <w:br/>
      </w:r>
      <w:r>
        <w:rPr>
          <w:rFonts w:ascii="Droid Sans" w:hAnsi="Droid Sans"/>
          <w:color w:val="48382D"/>
          <w:sz w:val="21"/>
          <w:szCs w:val="21"/>
          <w:shd w:val="clear" w:color="auto" w:fill="FFFFFF"/>
        </w:rPr>
        <w:t xml:space="preserve">3.  Create a screencast </w:t>
      </w:r>
      <w:r>
        <w:rPr>
          <w:rFonts w:ascii="Droid Sans" w:hAnsi="Droid Sans"/>
          <w:color w:val="48382D"/>
          <w:sz w:val="21"/>
          <w:szCs w:val="21"/>
          <w:shd w:val="clear" w:color="auto" w:fill="FFFFFF"/>
        </w:rPr>
        <w:t xml:space="preserve">demonstrating your add-on. You </w:t>
      </w:r>
      <w:r>
        <w:rPr>
          <w:rFonts w:ascii="Droid Sans" w:hAnsi="Droid Sans"/>
          <w:color w:val="48382D"/>
          <w:sz w:val="21"/>
          <w:szCs w:val="21"/>
          <w:shd w:val="clear" w:color="auto" w:fill="FFFFFF"/>
        </w:rPr>
        <w:t>must include an introduction...that introduces the add-on and gives the reason why you installed this add-on.  You must include a demonstration of the add-on and a conclusion to the video. You will use</w:t>
      </w:r>
      <w:r>
        <w:rPr>
          <w:rStyle w:val="apple-converted-space"/>
          <w:rFonts w:ascii="Droid Sans" w:hAnsi="Droid Sans"/>
          <w:color w:val="48382D"/>
          <w:sz w:val="21"/>
          <w:szCs w:val="21"/>
          <w:shd w:val="clear" w:color="auto" w:fill="FFFFFF"/>
        </w:rPr>
        <w:t> </w:t>
      </w:r>
      <w:hyperlink r:id="rId5" w:tgtFrame="_blank" w:tooltip="" w:history="1">
        <w:r>
          <w:rPr>
            <w:rStyle w:val="Hyperlink"/>
            <w:rFonts w:ascii="Droid Sans" w:hAnsi="Droid Sans"/>
            <w:sz w:val="21"/>
            <w:szCs w:val="21"/>
            <w:shd w:val="clear" w:color="auto" w:fill="FFFFFF"/>
          </w:rPr>
          <w:t>Screencast-o-</w:t>
        </w:r>
        <w:proofErr w:type="spellStart"/>
        <w:r>
          <w:rPr>
            <w:rStyle w:val="Hyperlink"/>
            <w:rFonts w:ascii="Droid Sans" w:hAnsi="Droid Sans"/>
            <w:sz w:val="21"/>
            <w:szCs w:val="21"/>
            <w:shd w:val="clear" w:color="auto" w:fill="FFFFFF"/>
          </w:rPr>
          <w:t>matic</w:t>
        </w:r>
        <w:proofErr w:type="spellEnd"/>
      </w:hyperlink>
      <w:r>
        <w:rPr>
          <w:rStyle w:val="apple-converted-space"/>
          <w:rFonts w:ascii="Droid Sans" w:hAnsi="Droid Sans"/>
          <w:color w:val="48382D"/>
          <w:sz w:val="21"/>
          <w:szCs w:val="21"/>
          <w:shd w:val="clear" w:color="auto" w:fill="FFFFFF"/>
        </w:rPr>
        <w:t> </w:t>
      </w:r>
      <w:r>
        <w:rPr>
          <w:rFonts w:ascii="Droid Sans" w:hAnsi="Droid Sans"/>
          <w:color w:val="48382D"/>
          <w:sz w:val="21"/>
          <w:szCs w:val="21"/>
          <w:shd w:val="clear" w:color="auto" w:fill="FFFFFF"/>
        </w:rPr>
        <w:t>to record your screen.  Microphones are on the desk.</w:t>
      </w:r>
      <w:r>
        <w:rPr>
          <w:rFonts w:ascii="Droid Sans" w:hAnsi="Droid Sans"/>
          <w:color w:val="48382D"/>
          <w:sz w:val="21"/>
          <w:szCs w:val="21"/>
        </w:rPr>
        <w:br/>
      </w:r>
      <w:r>
        <w:rPr>
          <w:rFonts w:ascii="Droid Sans" w:hAnsi="Droid Sans"/>
          <w:color w:val="48382D"/>
          <w:sz w:val="21"/>
          <w:szCs w:val="21"/>
        </w:rPr>
        <w:br/>
      </w:r>
      <w:r>
        <w:rPr>
          <w:rFonts w:ascii="Droid Sans" w:hAnsi="Droid Sans"/>
          <w:color w:val="48382D"/>
          <w:sz w:val="21"/>
          <w:szCs w:val="21"/>
          <w:shd w:val="clear" w:color="auto" w:fill="FFFFFF"/>
        </w:rPr>
        <w:t>4.  Once done, you will import the video into Windows Movie Maker and add a title slide and an ending slide.</w:t>
      </w:r>
      <w:r>
        <w:rPr>
          <w:rFonts w:ascii="Droid Sans" w:hAnsi="Droid Sans"/>
          <w:color w:val="48382D"/>
          <w:sz w:val="21"/>
          <w:szCs w:val="21"/>
        </w:rPr>
        <w:br/>
      </w:r>
      <w:r>
        <w:rPr>
          <w:rFonts w:ascii="Droid Sans" w:hAnsi="Droid Sans"/>
          <w:color w:val="48382D"/>
          <w:sz w:val="21"/>
          <w:szCs w:val="21"/>
        </w:rPr>
        <w:br/>
      </w:r>
      <w:r>
        <w:rPr>
          <w:rFonts w:ascii="Droid Sans" w:hAnsi="Droid Sans"/>
          <w:color w:val="48382D"/>
          <w:sz w:val="21"/>
          <w:szCs w:val="21"/>
          <w:shd w:val="clear" w:color="auto" w:fill="FFFFFF"/>
        </w:rPr>
        <w:t>5.  Save your video in the Windows Movie Maker format, then save as (publish</w:t>
      </w:r>
      <w:r w:rsidR="000474C8">
        <w:rPr>
          <w:rFonts w:ascii="Droid Sans" w:hAnsi="Droid Sans"/>
          <w:color w:val="48382D"/>
          <w:sz w:val="21"/>
          <w:szCs w:val="21"/>
          <w:shd w:val="clear" w:color="auto" w:fill="FFFFFF"/>
        </w:rPr>
        <w:t>/render) your movie as an MP4</w:t>
      </w:r>
      <w:r>
        <w:rPr>
          <w:rFonts w:ascii="Droid Sans" w:hAnsi="Droid Sans"/>
          <w:color w:val="48382D"/>
          <w:sz w:val="21"/>
          <w:szCs w:val="21"/>
          <w:shd w:val="clear" w:color="auto" w:fill="FFFFFF"/>
        </w:rPr>
        <w:t>.</w:t>
      </w:r>
      <w:r>
        <w:rPr>
          <w:rFonts w:ascii="Droid Sans" w:hAnsi="Droid Sans"/>
          <w:color w:val="48382D"/>
          <w:sz w:val="21"/>
          <w:szCs w:val="21"/>
        </w:rPr>
        <w:br/>
      </w:r>
      <w:r>
        <w:rPr>
          <w:rFonts w:ascii="Droid Sans" w:hAnsi="Droid Sans"/>
          <w:color w:val="48382D"/>
          <w:sz w:val="21"/>
          <w:szCs w:val="21"/>
        </w:rPr>
        <w:br/>
      </w:r>
      <w:r>
        <w:rPr>
          <w:rFonts w:ascii="Droid Sans" w:hAnsi="Droid Sans"/>
          <w:color w:val="48382D"/>
          <w:sz w:val="21"/>
          <w:szCs w:val="21"/>
          <w:shd w:val="clear" w:color="auto" w:fill="FFFFFF"/>
        </w:rPr>
        <w:t xml:space="preserve">6.  Upload your video to </w:t>
      </w:r>
      <w:proofErr w:type="spellStart"/>
      <w:r>
        <w:rPr>
          <w:rFonts w:ascii="Droid Sans" w:hAnsi="Droid Sans"/>
          <w:color w:val="48382D"/>
          <w:sz w:val="21"/>
          <w:szCs w:val="21"/>
          <w:shd w:val="clear" w:color="auto" w:fill="FFFFFF"/>
        </w:rPr>
        <w:t>Edmodo</w:t>
      </w:r>
      <w:proofErr w:type="spellEnd"/>
      <w:r>
        <w:rPr>
          <w:rFonts w:ascii="Droid Sans" w:hAnsi="Droid Sans"/>
          <w:color w:val="48382D"/>
          <w:sz w:val="21"/>
          <w:szCs w:val="21"/>
          <w:shd w:val="clear" w:color="auto" w:fill="FFFFFF"/>
        </w:rPr>
        <w:t xml:space="preserve"> for grading.</w:t>
      </w:r>
      <w:r>
        <w:rPr>
          <w:rFonts w:ascii="Droid Sans" w:hAnsi="Droid Sans"/>
          <w:color w:val="48382D"/>
          <w:sz w:val="21"/>
          <w:szCs w:val="21"/>
        </w:rPr>
        <w:br/>
      </w:r>
      <w:r>
        <w:rPr>
          <w:rFonts w:ascii="Droid Sans" w:hAnsi="Droid Sans"/>
          <w:color w:val="48382D"/>
          <w:sz w:val="21"/>
          <w:szCs w:val="21"/>
        </w:rPr>
        <w:br/>
      </w:r>
      <w:r>
        <w:rPr>
          <w:rFonts w:ascii="Droid Sans" w:hAnsi="Droid Sans"/>
          <w:color w:val="48382D"/>
          <w:sz w:val="21"/>
          <w:szCs w:val="21"/>
          <w:shd w:val="clear" w:color="auto" w:fill="FFFFFF"/>
        </w:rPr>
        <w:t>7</w:t>
      </w:r>
      <w:r w:rsidR="000474C8">
        <w:rPr>
          <w:rFonts w:ascii="Droid Sans" w:hAnsi="Droid Sans"/>
          <w:color w:val="48382D"/>
          <w:sz w:val="21"/>
          <w:szCs w:val="21"/>
          <w:shd w:val="clear" w:color="auto" w:fill="FFFFFF"/>
        </w:rPr>
        <w:t xml:space="preserve">. Also, update your website on </w:t>
      </w:r>
      <w:proofErr w:type="spellStart"/>
      <w:r w:rsidR="000474C8">
        <w:rPr>
          <w:rFonts w:ascii="Droid Sans" w:hAnsi="Droid Sans"/>
          <w:color w:val="48382D"/>
          <w:sz w:val="21"/>
          <w:szCs w:val="21"/>
          <w:shd w:val="clear" w:color="auto" w:fill="FFFFFF"/>
        </w:rPr>
        <w:t>W</w:t>
      </w:r>
      <w:r>
        <w:rPr>
          <w:rFonts w:ascii="Droid Sans" w:hAnsi="Droid Sans"/>
          <w:color w:val="48382D"/>
          <w:sz w:val="21"/>
          <w:szCs w:val="21"/>
          <w:shd w:val="clear" w:color="auto" w:fill="FFFFFF"/>
        </w:rPr>
        <w:t>eebly</w:t>
      </w:r>
      <w:proofErr w:type="spellEnd"/>
      <w:r>
        <w:rPr>
          <w:rFonts w:ascii="Droid Sans" w:hAnsi="Droid Sans"/>
          <w:color w:val="48382D"/>
          <w:sz w:val="21"/>
          <w:szCs w:val="21"/>
          <w:shd w:val="clear" w:color="auto" w:fill="FFFFFF"/>
        </w:rPr>
        <w:t xml:space="preserve"> to include this video.</w:t>
      </w:r>
    </w:p>
    <w:sectPr w:rsidR="001E4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3A"/>
    <w:rsid w:val="000474C8"/>
    <w:rsid w:val="001E4C3A"/>
    <w:rsid w:val="007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5403"/>
  <w15:chartTrackingRefBased/>
  <w15:docId w15:val="{41D27F39-3A02-4B05-A4A5-FDE7DBF4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1E4C3A"/>
  </w:style>
  <w:style w:type="character" w:customStyle="1" w:styleId="description">
    <w:name w:val="description"/>
    <w:basedOn w:val="DefaultParagraphFont"/>
    <w:rsid w:val="001E4C3A"/>
  </w:style>
  <w:style w:type="character" w:customStyle="1" w:styleId="displaycriterionpoints">
    <w:name w:val="display_criterion_points"/>
    <w:basedOn w:val="DefaultParagraphFont"/>
    <w:rsid w:val="001E4C3A"/>
  </w:style>
  <w:style w:type="character" w:customStyle="1" w:styleId="apple-converted-space">
    <w:name w:val="apple-converted-space"/>
    <w:basedOn w:val="DefaultParagraphFont"/>
    <w:rsid w:val="001E4C3A"/>
  </w:style>
  <w:style w:type="character" w:customStyle="1" w:styleId="rubrictotal">
    <w:name w:val="rubric_total"/>
    <w:basedOn w:val="DefaultParagraphFont"/>
    <w:rsid w:val="001E4C3A"/>
  </w:style>
  <w:style w:type="character" w:styleId="Strong">
    <w:name w:val="Strong"/>
    <w:basedOn w:val="DefaultParagraphFont"/>
    <w:uiPriority w:val="22"/>
    <w:qFormat/>
    <w:rsid w:val="001E4C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4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903">
          <w:marLeft w:val="0"/>
          <w:marRight w:val="15"/>
          <w:marTop w:val="0"/>
          <w:marBottom w:val="0"/>
          <w:divBdr>
            <w:top w:val="single" w:sz="6" w:space="4" w:color="AAAAAA"/>
            <w:left w:val="single" w:sz="6" w:space="4" w:color="AAAAAA"/>
            <w:bottom w:val="none" w:sz="0" w:space="0" w:color="auto"/>
            <w:right w:val="single" w:sz="6" w:space="4" w:color="AAAAAA"/>
          </w:divBdr>
          <w:divsChild>
            <w:div w:id="14725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363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reencast-o-matic.com/" TargetMode="External"/><Relationship Id="rId4" Type="http://schemas.openxmlformats.org/officeDocument/2006/relationships/hyperlink" Target="https://chrome.google.com/webstore/category/ap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 Hill County Schools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Hendrix, Cynthia</dc:creator>
  <cp:keywords/>
  <dc:description/>
  <cp:lastModifiedBy>Hendrix, Cynthia</cp:lastModifiedBy>
  <cp:revision>1</cp:revision>
  <dcterms:created xsi:type="dcterms:W3CDTF">2014-11-17T21:22:00Z</dcterms:created>
  <dcterms:modified xsi:type="dcterms:W3CDTF">2014-11-17T21:37:00Z</dcterms:modified>
</cp:coreProperties>
</file>